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BC785" w14:textId="61C63487" w:rsidR="00E93A5D" w:rsidRDefault="002B1B5C" w:rsidP="00E93A5D">
      <w:pPr>
        <w:rPr>
          <w:rFonts w:ascii="Galano Grotesque ExtraBold" w:hAnsi="Galano Grotesque ExtraBold"/>
          <w:sz w:val="28"/>
        </w:rPr>
      </w:pPr>
      <w:r>
        <w:rPr>
          <w:rFonts w:ascii="Galano Grotesque ExtraBold" w:hAnsi="Galano Grotesque ExtraBold"/>
          <w:sz w:val="28"/>
          <w:lang w:val="vi"/>
        </w:rPr>
        <w:t xml:space="preserve">Đặt lại tên cho Moreland </w:t>
      </w:r>
    </w:p>
    <w:p w14:paraId="7BD900D9" w14:textId="739D50A5" w:rsidR="00E93A5D" w:rsidRPr="00E93A5D" w:rsidRDefault="002B1B5C" w:rsidP="00E93A5D">
      <w:pPr>
        <w:rPr>
          <w:rFonts w:ascii="Galano Grotesque ExtraBold" w:hAnsi="Galano Grotesque ExtraBold"/>
          <w:sz w:val="28"/>
        </w:rPr>
      </w:pPr>
      <w:r w:rsidRPr="00E93A5D">
        <w:rPr>
          <w:rFonts w:ascii="Galano Grotesque ExtraBold" w:hAnsi="Galano Grotesque ExtraBold"/>
          <w:sz w:val="28"/>
          <w:lang w:val="vi"/>
        </w:rPr>
        <w:t xml:space="preserve">FAQs </w:t>
      </w:r>
    </w:p>
    <w:p w14:paraId="6E751201" w14:textId="77777777" w:rsidR="00DF54F6" w:rsidRDefault="00DF54F6" w:rsidP="00E93A5D">
      <w:pPr>
        <w:shd w:val="clear" w:color="auto" w:fill="FFFFFF"/>
        <w:spacing w:after="0" w:line="240" w:lineRule="auto"/>
        <w:rPr>
          <w:rFonts w:ascii="Helvetica" w:eastAsia="Times New Roman" w:hAnsi="Helvetica" w:cs="Times New Roman"/>
          <w:sz w:val="19"/>
          <w:szCs w:val="23"/>
          <w:lang w:eastAsia="en-AU"/>
        </w:rPr>
      </w:pPr>
    </w:p>
    <w:p w14:paraId="4F0276B9" w14:textId="1AD6084D" w:rsidR="00E93A5D" w:rsidRPr="00E93A5D" w:rsidRDefault="002B1B5C" w:rsidP="00E93A5D">
      <w:pPr>
        <w:shd w:val="clear" w:color="auto" w:fill="FFFFFF"/>
        <w:spacing w:after="0" w:line="240" w:lineRule="auto"/>
        <w:rPr>
          <w:rFonts w:ascii="Galano Grotesque ExtraBold" w:eastAsia="Times New Roman" w:hAnsi="Galano Grotesque ExtraBold" w:cs="Times New Roman"/>
          <w:b/>
          <w:bCs/>
          <w:sz w:val="20"/>
          <w:szCs w:val="24"/>
          <w:lang w:eastAsia="en-AU"/>
        </w:rPr>
      </w:pPr>
      <w:r w:rsidRPr="00E93A5D">
        <w:rPr>
          <w:rFonts w:ascii="Helvetica" w:eastAsia="Times New Roman" w:hAnsi="Helvetica" w:cs="Times New Roman"/>
          <w:sz w:val="19"/>
          <w:szCs w:val="23"/>
          <w:lang w:eastAsia="en-AU"/>
        </w:rPr>
        <w:fldChar w:fldCharType="begin"/>
      </w:r>
      <w:r w:rsidRPr="00E93A5D">
        <w:rPr>
          <w:rFonts w:ascii="Helvetica" w:eastAsia="Times New Roman" w:hAnsi="Helvetica" w:cs="Times New Roman"/>
          <w:sz w:val="19"/>
          <w:szCs w:val="23"/>
          <w:lang w:val="vi" w:eastAsia="en-AU"/>
        </w:rPr>
        <w:instrText xml:space="preserve"> HYPERLINK "https://conversations.moreland.vic.gov.au/renaming/renaming-faq" \l "hive-accordion-body-12328-0" </w:instrText>
      </w:r>
      <w:r w:rsidRPr="00E93A5D">
        <w:rPr>
          <w:rFonts w:ascii="Helvetica" w:eastAsia="Times New Roman" w:hAnsi="Helvetica" w:cs="Times New Roman"/>
          <w:sz w:val="19"/>
          <w:szCs w:val="23"/>
          <w:lang w:eastAsia="en-AU"/>
        </w:rPr>
        <w:fldChar w:fldCharType="separate"/>
      </w:r>
      <w:r w:rsidRPr="00E93A5D">
        <w:rPr>
          <w:rFonts w:ascii="Galano Grotesque ExtraBold" w:eastAsia="Times New Roman" w:hAnsi="Galano Grotesque ExtraBold" w:cs="Times New Roman"/>
          <w:sz w:val="20"/>
          <w:szCs w:val="24"/>
          <w:lang w:val="vi" w:eastAsia="en-AU"/>
        </w:rPr>
        <w:t>Tại sao Hội đồng Thành phố quyết định đặt lại tên cho Moreland?</w:t>
      </w:r>
    </w:p>
    <w:p w14:paraId="2C9174A5" w14:textId="19C5C404" w:rsidR="00E93A5D" w:rsidRPr="002B1B5C" w:rsidRDefault="002B1B5C" w:rsidP="00E93A5D">
      <w:pPr>
        <w:shd w:val="clear" w:color="auto" w:fill="FFFFFF"/>
        <w:spacing w:after="0" w:line="240" w:lineRule="auto"/>
        <w:rPr>
          <w:rFonts w:ascii="Helvetica" w:eastAsia="Times New Roman" w:hAnsi="Helvetica" w:cs="Times New Roman"/>
          <w:sz w:val="19"/>
          <w:szCs w:val="23"/>
          <w:lang w:val="vi" w:eastAsia="en-AU"/>
        </w:rPr>
      </w:pPr>
      <w:r w:rsidRPr="00E93A5D">
        <w:rPr>
          <w:rFonts w:ascii="Helvetica" w:eastAsia="Times New Roman" w:hAnsi="Helvetica" w:cs="Times New Roman"/>
          <w:sz w:val="19"/>
          <w:szCs w:val="23"/>
          <w:lang w:eastAsia="en-AU"/>
        </w:rPr>
        <w:fldChar w:fldCharType="end"/>
      </w:r>
      <w:r w:rsidRPr="00E93A5D">
        <w:rPr>
          <w:rFonts w:ascii="Nunito Sans Light" w:eastAsia="Times New Roman" w:hAnsi="Nunito Sans Light" w:cs="Times New Roman"/>
          <w:sz w:val="20"/>
          <w:szCs w:val="23"/>
          <w:lang w:val="vi" w:eastAsia="en-AU"/>
        </w:rPr>
        <w:br/>
        <w:t>Hội đồng (gồm 12 Ủy viên được cộng đồng bầu chọn) đã bỏ phiếu để thay thế tên Moreland tại một cuộc họp công khai vào tháng Mười Hai năm 2021.</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 xml:space="preserve">Việc này xảy ra ngay sau khi nghiên cứu xác nhận rằng tên hiện tại ‘Moreland’ là phân biệt chủng tộc. </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Đầu năm 2021, các Trưởng lão từ cộng đồng Traditional Owner</w:t>
      </w:r>
      <w:r w:rsidRPr="002B1B5C">
        <w:rPr>
          <w:rFonts w:ascii="Nunito Sans Light" w:eastAsia="Times New Roman" w:hAnsi="Nunito Sans Light" w:cs="Times New Roman"/>
          <w:sz w:val="20"/>
          <w:szCs w:val="23"/>
          <w:lang w:val="vi" w:eastAsia="en-AU"/>
        </w:rPr>
        <w:t xml:space="preserve"> (</w:t>
      </w:r>
      <w:r w:rsidRPr="00E93A5D">
        <w:rPr>
          <w:rFonts w:ascii="Nunito Sans Light" w:eastAsia="Times New Roman" w:hAnsi="Nunito Sans Light" w:cs="Times New Roman"/>
          <w:sz w:val="20"/>
          <w:szCs w:val="23"/>
          <w:lang w:val="vi" w:eastAsia="en-AU"/>
        </w:rPr>
        <w:t xml:space="preserve">và những thành viên khác trong cộng đồng) thông báo cho Hội đồng rằng địa phương đã được đặt tên theo một khu điền trang nô lệ Jamaican. </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Cái tên Moreland có liên kết với 2 ví dụ về nạn phân biệt chủng tộc:</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1. nô lệ toàn cầu và</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2. địa phương, sự vi phạm nhân quyền phổ biến đối với người Thổ dân</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 xml:space="preserve">(người thực dân lấy đất từ Traditional Owners </w:t>
      </w:r>
      <w:r w:rsidRPr="002B1B5C">
        <w:rPr>
          <w:rFonts w:ascii="Nunito Sans Light" w:eastAsia="Times New Roman" w:hAnsi="Nunito Sans Light" w:cs="Times New Roman"/>
          <w:sz w:val="20"/>
          <w:szCs w:val="23"/>
          <w:lang w:val="vi" w:eastAsia="en-AU"/>
        </w:rPr>
        <w:t>[</w:t>
      </w:r>
      <w:r w:rsidRPr="00E93A5D">
        <w:rPr>
          <w:rFonts w:ascii="Nunito Sans Light" w:eastAsia="Times New Roman" w:hAnsi="Nunito Sans Light" w:cs="Times New Roman"/>
          <w:sz w:val="20"/>
          <w:szCs w:val="23"/>
          <w:lang w:val="vi" w:eastAsia="en-AU"/>
        </w:rPr>
        <w:t>những Chủ nhân Truyền thống</w:t>
      </w:r>
      <w:r w:rsidRPr="002B1B5C">
        <w:rPr>
          <w:rFonts w:ascii="Nunito Sans Light" w:eastAsia="Times New Roman" w:hAnsi="Nunito Sans Light" w:cs="Times New Roman"/>
          <w:sz w:val="20"/>
          <w:szCs w:val="23"/>
          <w:lang w:val="vi" w:eastAsia="en-AU"/>
        </w:rPr>
        <w:t>]</w:t>
      </w:r>
      <w:r w:rsidRPr="00E93A5D">
        <w:rPr>
          <w:rFonts w:ascii="Nunito Sans Light" w:eastAsia="Times New Roman" w:hAnsi="Nunito Sans Light" w:cs="Times New Roman"/>
          <w:sz w:val="20"/>
          <w:szCs w:val="23"/>
          <w:lang w:val="vi" w:eastAsia="en-AU"/>
        </w:rPr>
        <w:t xml:space="preserve"> vào năm 1839 có gia đình sở hữu điền trang nô lệ ở Jamaica – cũng được gọi là ‘Moreland’</w:t>
      </w:r>
      <w:r w:rsidRPr="002B1B5C">
        <w:rPr>
          <w:rFonts w:ascii="Nunito Sans Light" w:eastAsia="Times New Roman" w:hAnsi="Nunito Sans Light" w:cs="Times New Roman"/>
          <w:sz w:val="20"/>
          <w:szCs w:val="23"/>
          <w:lang w:val="vi" w:eastAsia="en-AU"/>
        </w:rPr>
        <w:t>)</w:t>
      </w:r>
    </w:p>
    <w:p w14:paraId="5338BAB9" w14:textId="77777777" w:rsidR="00E93A5D" w:rsidRPr="002B1B5C" w:rsidRDefault="002B1B5C" w:rsidP="00E93A5D">
      <w:pPr>
        <w:shd w:val="clear" w:color="auto" w:fill="FFFFFF"/>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 xml:space="preserve">Cái tên ‘Moreland’ được Chính phủ Tiểu bang chọn cách đây 28 năm khi ít ai biết đến nguyên nhân này. </w:t>
      </w:r>
    </w:p>
    <w:p w14:paraId="75A4060B" w14:textId="63D3E658" w:rsidR="00E93A5D" w:rsidRPr="002B1B5C" w:rsidRDefault="002B1B5C" w:rsidP="00E93A5D">
      <w:pPr>
        <w:shd w:val="clear" w:color="auto" w:fill="FFFFFF"/>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br/>
        <w:t>Hiện nay chúng ta đã biết được chuyện này và cần bãi bỏ một cái tên đem lại đau thương, phân biệt chủng tộc và gây hấn. Bây giờ chúng ta cần một cái tên mới để tất cả cùng tự hào.</w:t>
      </w:r>
    </w:p>
    <w:p w14:paraId="3088DA92" w14:textId="77777777" w:rsidR="00E93A5D" w:rsidRPr="002B1B5C" w:rsidRDefault="002B1B5C" w:rsidP="00E93A5D">
      <w:pPr>
        <w:pStyle w:val="ListParagraph"/>
        <w:shd w:val="clear" w:color="auto" w:fill="FFFFFF"/>
        <w:spacing w:after="0" w:line="240" w:lineRule="auto"/>
        <w:rPr>
          <w:rFonts w:ascii="Galano Grotesque ExtraBold" w:eastAsia="Times New Roman" w:hAnsi="Galano Grotesque ExtraBold" w:cs="Times New Roman"/>
          <w:b/>
          <w:bCs/>
          <w:sz w:val="23"/>
          <w:szCs w:val="23"/>
          <w:lang w:val="vi" w:eastAsia="en-AU"/>
        </w:rPr>
      </w:pPr>
      <w:r w:rsidRPr="00E93A5D">
        <w:rPr>
          <w:rFonts w:ascii="Galano Grotesque ExtraBold" w:eastAsia="Times New Roman" w:hAnsi="Galano Grotesque ExtraBold" w:cs="Times New Roman"/>
          <w:sz w:val="23"/>
          <w:szCs w:val="23"/>
          <w:lang w:eastAsia="en-AU"/>
        </w:rPr>
        <w:fldChar w:fldCharType="begin"/>
      </w:r>
      <w:r w:rsidRPr="002B1B5C">
        <w:rPr>
          <w:rFonts w:ascii="Galano Grotesque ExtraBold" w:eastAsia="Times New Roman" w:hAnsi="Galano Grotesque ExtraBold" w:cs="Times New Roman"/>
          <w:sz w:val="23"/>
          <w:szCs w:val="23"/>
          <w:lang w:val="vi" w:eastAsia="en-AU"/>
        </w:rPr>
        <w:instrText xml:space="preserve"> HYPERLINK "https://conversations.moreland.vic.gov.au/renaming/renaming-faq" \l "hive-accordion-body-12328-1" </w:instrText>
      </w:r>
      <w:r w:rsidRPr="00E93A5D">
        <w:rPr>
          <w:rFonts w:ascii="Galano Grotesque ExtraBold" w:eastAsia="Times New Roman" w:hAnsi="Galano Grotesque ExtraBold" w:cs="Times New Roman"/>
          <w:sz w:val="23"/>
          <w:szCs w:val="23"/>
          <w:lang w:eastAsia="en-AU"/>
        </w:rPr>
        <w:fldChar w:fldCharType="separate"/>
      </w:r>
    </w:p>
    <w:p w14:paraId="0D35CF36" w14:textId="77777777" w:rsidR="00E93A5D" w:rsidRPr="00DF54F6" w:rsidRDefault="002B1B5C" w:rsidP="00E93A5D">
      <w:pPr>
        <w:shd w:val="clear" w:color="auto" w:fill="FFFFFF"/>
        <w:spacing w:after="0" w:line="267" w:lineRule="atLeast"/>
        <w:outlineLvl w:val="3"/>
        <w:rPr>
          <w:rFonts w:ascii="Galano Grotesque ExtraBold" w:eastAsia="Times New Roman" w:hAnsi="Galano Grotesque ExtraBold" w:cs="Times New Roman"/>
          <w:b/>
          <w:bCs/>
          <w:sz w:val="20"/>
          <w:szCs w:val="24"/>
          <w:lang w:val="vi" w:eastAsia="en-AU"/>
        </w:rPr>
      </w:pPr>
      <w:r w:rsidRPr="00E93A5D">
        <w:rPr>
          <w:rFonts w:ascii="Galano Grotesque ExtraBold" w:eastAsia="Times New Roman" w:hAnsi="Galano Grotesque ExtraBold" w:cs="Times New Roman"/>
          <w:sz w:val="20"/>
          <w:szCs w:val="24"/>
          <w:lang w:val="vi" w:eastAsia="en-AU"/>
        </w:rPr>
        <w:t>Chọn một cái tên Wurundjeri Woi-wurrung có nghĩa là gì?</w:t>
      </w:r>
    </w:p>
    <w:p w14:paraId="645AF89F" w14:textId="1DD900DA" w:rsidR="00E93A5D" w:rsidRPr="00DF54F6"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Galano Grotesque ExtraBold" w:hAnsi="Galano Grotesque ExtraBold"/>
          <w:lang w:eastAsia="en-AU"/>
        </w:rPr>
        <w:fldChar w:fldCharType="end"/>
      </w:r>
      <w:r w:rsidRPr="00E93A5D">
        <w:rPr>
          <w:rFonts w:ascii="Nunito Sans Light" w:eastAsia="Times New Roman" w:hAnsi="Nunito Sans Light" w:cs="Times New Roman"/>
          <w:sz w:val="20"/>
          <w:szCs w:val="23"/>
          <w:lang w:val="vi" w:eastAsia="en-AU"/>
        </w:rPr>
        <w:t>Việc chọn một tên Wurundjeri Woi-wurrung (tên tiếng Thổ dân về địa phương này) đem lại cho mọi người trong cộng đồng cơ hội để học hỏi thêm về lịch sử địa phương và văn hóa của những Chủ nhân Truyền thống.</w:t>
      </w:r>
    </w:p>
    <w:p w14:paraId="1100D9D6" w14:textId="77777777"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Mới đây Hội đồng đã ký một Tuyên bố Cam kết. Điều này có nghĩa là việc đổi tên đã được chính thức hứa hẹn để có những hành động thực tế nhằm củng cố mối quan hệ giữa những người Thổ dân và những người không phải là người Thổ dân.</w:t>
      </w:r>
    </w:p>
    <w:p w14:paraId="68B193B2" w14:textId="78CC620A"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18"/>
          <w:szCs w:val="23"/>
          <w:lang w:val="vi" w:eastAsia="en-AU"/>
        </w:rPr>
      </w:pPr>
      <w:r w:rsidRPr="00E93A5D">
        <w:rPr>
          <w:rFonts w:ascii="Nunito Sans Light" w:eastAsia="Times New Roman" w:hAnsi="Nunito Sans Light" w:cs="Times New Roman"/>
          <w:sz w:val="20"/>
          <w:szCs w:val="23"/>
          <w:lang w:val="vi" w:eastAsia="en-AU"/>
        </w:rPr>
        <w:t>Cơ hội đổi tên chúng ta và công nhận bạo lực trong quá khứ và sự hoán đổi mà những Chủ nhân Truyền thống</w:t>
      </w:r>
      <w:r w:rsidRPr="002B1B5C">
        <w:rPr>
          <w:rFonts w:ascii="Nunito Sans Light" w:eastAsia="Times New Roman" w:hAnsi="Nunito Sans Light" w:cs="Times New Roman"/>
          <w:sz w:val="20"/>
          <w:szCs w:val="23"/>
          <w:lang w:val="vi" w:eastAsia="en-AU"/>
        </w:rPr>
        <w:t xml:space="preserve"> </w:t>
      </w:r>
      <w:r w:rsidRPr="00E93A5D">
        <w:rPr>
          <w:rFonts w:ascii="Nunito Sans Light" w:eastAsia="Times New Roman" w:hAnsi="Nunito Sans Light" w:cs="Times New Roman"/>
          <w:sz w:val="20"/>
          <w:szCs w:val="23"/>
          <w:lang w:val="vi" w:eastAsia="en-AU"/>
        </w:rPr>
        <w:t>của chúng tôi,   những người Wurundjeri Woi-wurrung phải chịu đựng, là một bước vĩ đại hướng tới sự hòa giải và hàn gắn tập thể.</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 xml:space="preserve">Chúng tôi trông chờ một cuộc đối thoại rộng rãi trong cộng đồng về một cái tên mới. </w:t>
      </w:r>
    </w:p>
    <w:p w14:paraId="7FF55272" w14:textId="77777777" w:rsidR="00E93A5D" w:rsidRPr="002B1B5C" w:rsidRDefault="002B1B5C" w:rsidP="00E93A5D">
      <w:pPr>
        <w:rPr>
          <w:rFonts w:ascii="Helvetica" w:hAnsi="Helvetica" w:cs="Helvetica"/>
          <w:sz w:val="23"/>
          <w:szCs w:val="23"/>
          <w:lang w:val="vi"/>
        </w:rPr>
      </w:pPr>
      <w:r w:rsidRPr="00E93A5D">
        <w:rPr>
          <w:rFonts w:ascii="Nunito Sans Light" w:eastAsia="Times New Roman" w:hAnsi="Nunito Sans Light" w:cs="Times New Roman"/>
          <w:sz w:val="20"/>
          <w:szCs w:val="23"/>
          <w:lang w:val="vi" w:eastAsia="en-AU"/>
        </w:rPr>
        <w:t>Hãy tham gia buổi trò chuyện và được cập nhật tại conversations.moreland.vic.gov.au/renaming</w:t>
      </w:r>
      <w:r w:rsidRPr="00E93A5D">
        <w:rPr>
          <w:rFonts w:ascii="Nunito Sans Light" w:eastAsia="Times New Roman" w:hAnsi="Nunito Sans Light" w:cs="Times New Roman"/>
          <w:sz w:val="20"/>
          <w:szCs w:val="23"/>
          <w:lang w:val="vi" w:eastAsia="en-AU"/>
        </w:rPr>
        <w:br/>
      </w:r>
    </w:p>
    <w:p w14:paraId="30C491CC" w14:textId="53DA011C" w:rsidR="00E93A5D" w:rsidRDefault="00E93A5D" w:rsidP="00E93A5D">
      <w:pPr>
        <w:rPr>
          <w:rFonts w:ascii="Helvetica" w:hAnsi="Helvetica" w:cs="Helvetica"/>
          <w:sz w:val="23"/>
          <w:szCs w:val="23"/>
          <w:lang w:val="vi"/>
        </w:rPr>
      </w:pPr>
    </w:p>
    <w:p w14:paraId="75CCBCF6" w14:textId="77777777" w:rsidR="00DF54F6" w:rsidRPr="00BE04EA" w:rsidRDefault="00DF54F6" w:rsidP="00E93A5D">
      <w:pPr>
        <w:rPr>
          <w:rFonts w:ascii="Helvetica" w:hAnsi="Helvetica" w:cs="Helvetica"/>
          <w:sz w:val="23"/>
          <w:szCs w:val="23"/>
          <w:lang w:val="vi"/>
        </w:rPr>
      </w:pPr>
    </w:p>
    <w:p w14:paraId="7F7C1343" w14:textId="30D4FBCD" w:rsidR="00E93A5D" w:rsidRPr="002B1B5C" w:rsidRDefault="002B1B5C" w:rsidP="00E93A5D">
      <w:pPr>
        <w:rPr>
          <w:rStyle w:val="Hyperlink"/>
          <w:color w:val="auto"/>
          <w:lang w:val="vi"/>
        </w:rPr>
      </w:pPr>
      <w:r w:rsidRPr="00E93A5D">
        <w:rPr>
          <w:rFonts w:ascii="Helvetica" w:hAnsi="Helvetica" w:cs="Helvetica"/>
          <w:sz w:val="23"/>
          <w:szCs w:val="23"/>
        </w:rPr>
        <w:fldChar w:fldCharType="begin"/>
      </w:r>
      <w:r w:rsidRPr="002B1B5C">
        <w:rPr>
          <w:rFonts w:ascii="Helvetica" w:hAnsi="Helvetica" w:cs="Helvetica"/>
          <w:sz w:val="23"/>
          <w:szCs w:val="23"/>
          <w:lang w:val="vi"/>
        </w:rPr>
        <w:instrText xml:space="preserve"> HYPERLINK "https://conversations.moreland.vic.gov.au/renaming/renaming-faq" \l "hive-accordion-body-12401-4" </w:instrText>
      </w:r>
      <w:r w:rsidRPr="00E93A5D">
        <w:rPr>
          <w:rFonts w:ascii="Helvetica" w:hAnsi="Helvetica" w:cs="Helvetica"/>
          <w:sz w:val="23"/>
          <w:szCs w:val="23"/>
        </w:rPr>
        <w:fldChar w:fldCharType="separate"/>
      </w:r>
    </w:p>
    <w:p w14:paraId="55FBFE5B" w14:textId="77777777" w:rsidR="00E93A5D" w:rsidRPr="00E93A5D" w:rsidRDefault="002B1B5C" w:rsidP="00E93A5D">
      <w:pPr>
        <w:pStyle w:val="Heading4"/>
        <w:shd w:val="clear" w:color="auto" w:fill="FFFFFF"/>
        <w:spacing w:before="0" w:beforeAutospacing="0" w:after="0" w:afterAutospacing="0" w:line="267" w:lineRule="atLeast"/>
        <w:rPr>
          <w:rFonts w:ascii="Galano Grotesque ExtraBold" w:hAnsi="Galano Grotesque ExtraBold"/>
          <w:b w:val="0"/>
          <w:bCs w:val="0"/>
          <w:sz w:val="20"/>
        </w:rPr>
      </w:pPr>
      <w:r w:rsidRPr="00E93A5D">
        <w:rPr>
          <w:rFonts w:ascii="Galano Grotesque ExtraBold" w:hAnsi="Galano Grotesque ExtraBold"/>
          <w:b w:val="0"/>
          <w:bCs w:val="0"/>
          <w:sz w:val="20"/>
          <w:lang w:val="vi"/>
        </w:rPr>
        <w:lastRenderedPageBreak/>
        <w:t>Wurundjeri Woi-wurrung Cultural Heritage Aboriginal Corporation là ai ?</w:t>
      </w:r>
    </w:p>
    <w:p w14:paraId="3F59BD34" w14:textId="0EDE81E4" w:rsidR="00E93A5D" w:rsidRDefault="002B1B5C" w:rsidP="00BE04EA">
      <w:pPr>
        <w:shd w:val="clear" w:color="auto" w:fill="FFFFFF"/>
        <w:spacing w:after="0"/>
        <w:rPr>
          <w:rFonts w:ascii="Nunito Sans Light" w:eastAsia="Times New Roman" w:hAnsi="Nunito Sans Light" w:cs="Times New Roman"/>
          <w:sz w:val="20"/>
          <w:lang w:val="vi" w:eastAsia="en-AU"/>
        </w:rPr>
      </w:pPr>
      <w:r w:rsidRPr="00E93A5D">
        <w:rPr>
          <w:rFonts w:ascii="Helvetica" w:hAnsi="Helvetica" w:cs="Helvetica"/>
          <w:sz w:val="23"/>
          <w:szCs w:val="23"/>
        </w:rPr>
        <w:fldChar w:fldCharType="end"/>
      </w:r>
      <w:r w:rsidRPr="00E93A5D">
        <w:rPr>
          <w:rFonts w:ascii="Nunito Sans Light" w:eastAsia="Times New Roman" w:hAnsi="Nunito Sans Light" w:cs="Times New Roman"/>
          <w:sz w:val="20"/>
          <w:lang w:val="vi" w:eastAsia="en-AU"/>
        </w:rPr>
        <w:br/>
      </w:r>
      <w:hyperlink r:id="rId4" w:history="1">
        <w:r w:rsidRPr="00E93A5D">
          <w:rPr>
            <w:rFonts w:ascii="Nunito Sans Light" w:eastAsia="Times New Roman" w:hAnsi="Nunito Sans Light" w:cs="Times New Roman"/>
            <w:sz w:val="20"/>
            <w:lang w:val="vi" w:eastAsia="en-AU"/>
          </w:rPr>
          <w:t>Wurundjeri Woi-wurrung Cultural Heritage Aboriginal Corporation</w:t>
        </w:r>
      </w:hyperlink>
      <w:r w:rsidRPr="00E93A5D">
        <w:rPr>
          <w:rFonts w:ascii="Nunito Sans Light" w:eastAsia="Times New Roman" w:hAnsi="Nunito Sans Light" w:cs="Times New Roman"/>
          <w:sz w:val="20"/>
          <w:lang w:val="vi" w:eastAsia="en-AU"/>
        </w:rPr>
        <w:t>Đảng Thổ dân đã Đăng ký chính thức đại diện cho Chủ nhân Truyền thống (Người Wurundjeri Woi-wurrung) của khu vực mà Moreland tọa lạc.</w:t>
      </w:r>
    </w:p>
    <w:p w14:paraId="0929C520" w14:textId="77777777" w:rsidR="00BE04EA" w:rsidRPr="00E93A5D" w:rsidRDefault="00BE04EA" w:rsidP="00BE04EA">
      <w:pPr>
        <w:shd w:val="clear" w:color="auto" w:fill="FFFFFF"/>
        <w:spacing w:after="0"/>
        <w:rPr>
          <w:rFonts w:ascii="Helvetica" w:hAnsi="Helvetica" w:cs="Helvetica"/>
          <w:sz w:val="23"/>
          <w:szCs w:val="23"/>
        </w:rPr>
      </w:pPr>
    </w:p>
    <w:p w14:paraId="70BC4D0D" w14:textId="77777777" w:rsidR="00E93A5D" w:rsidRPr="00E93A5D" w:rsidRDefault="00BE04EA" w:rsidP="00BE04EA">
      <w:pPr>
        <w:shd w:val="clear" w:color="auto" w:fill="FFFFFF"/>
        <w:spacing w:after="0" w:line="267" w:lineRule="atLeast"/>
        <w:outlineLvl w:val="3"/>
        <w:rPr>
          <w:rFonts w:ascii="Galano Grotesque ExtraBold" w:hAnsi="Galano Grotesque ExtraBold"/>
          <w:sz w:val="20"/>
          <w:szCs w:val="24"/>
          <w:lang w:eastAsia="en-AU"/>
        </w:rPr>
      </w:pPr>
      <w:hyperlink r:id="rId5" w:anchor="hive-accordion-body-12328-2" w:history="1">
        <w:r w:rsidR="002B1B5C" w:rsidRPr="00E93A5D">
          <w:rPr>
            <w:rFonts w:ascii="Galano Grotesque ExtraBold" w:hAnsi="Galano Grotesque ExtraBold"/>
            <w:sz w:val="20"/>
            <w:lang w:val="vi"/>
          </w:rPr>
          <w:t>Chính xác là tên gì được đổi?</w:t>
        </w:r>
      </w:hyperlink>
    </w:p>
    <w:p w14:paraId="0A1B62CC" w14:textId="27E3E0F6" w:rsidR="00BE04EA" w:rsidRPr="00BE04EA" w:rsidRDefault="002B1B5C" w:rsidP="00BE04EA">
      <w:pPr>
        <w:spacing w:before="100" w:beforeAutospacing="1" w:after="0"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Chúng tôi đã ủng hộ việc thay đổi tên của Hội đồng Thành phố. Điều này nghĩa là chỉ có tên đoàn thể –Moreland</w:t>
      </w:r>
      <w:r w:rsidRPr="002B1B5C">
        <w:rPr>
          <w:rFonts w:ascii="Nunito Sans Light" w:eastAsia="Times New Roman" w:hAnsi="Nunito Sans Light" w:cs="Times New Roman"/>
          <w:sz w:val="20"/>
          <w:szCs w:val="23"/>
          <w:lang w:val="vi" w:eastAsia="en-AU"/>
        </w:rPr>
        <w:t xml:space="preserve"> City Council</w:t>
      </w:r>
      <w:r w:rsidRPr="00E93A5D">
        <w:rPr>
          <w:rFonts w:ascii="Nunito Sans Light" w:eastAsia="Times New Roman" w:hAnsi="Nunito Sans Light" w:cs="Times New Roman"/>
          <w:sz w:val="20"/>
          <w:szCs w:val="23"/>
          <w:lang w:val="vi" w:eastAsia="en-AU"/>
        </w:rPr>
        <w:t xml:space="preserve"> – mà thôi.</w:t>
      </w:r>
    </w:p>
    <w:p w14:paraId="092F19BC" w14:textId="768D9A13" w:rsidR="00BE04EA" w:rsidRDefault="002B1B5C" w:rsidP="00BE04EA">
      <w:pPr>
        <w:spacing w:before="100" w:beforeAutospacing="1" w:after="0"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Chúng tôi không xem xét việc đổi tên cho vùng ngoại ô, đường sá hoặc nhà ga. Điều này cũng không áp dụng cho những tổ chức hoặc các doanh nghiệp khác ởMoreland.</w:t>
      </w:r>
    </w:p>
    <w:p w14:paraId="315CC45D" w14:textId="77777777" w:rsidR="00BE04EA" w:rsidRPr="002B1B5C" w:rsidRDefault="00BE04EA" w:rsidP="00BE04EA">
      <w:pPr>
        <w:spacing w:before="100" w:beforeAutospacing="1" w:after="0" w:line="240" w:lineRule="auto"/>
        <w:rPr>
          <w:rFonts w:ascii="Nunito Sans Light" w:eastAsia="Times New Roman" w:hAnsi="Nunito Sans Light" w:cs="Times New Roman"/>
          <w:sz w:val="20"/>
          <w:szCs w:val="23"/>
          <w:lang w:val="vi" w:eastAsia="en-AU"/>
        </w:rPr>
      </w:pPr>
    </w:p>
    <w:p w14:paraId="5E09E64D" w14:textId="77777777" w:rsidR="00E93A5D" w:rsidRPr="002B1B5C" w:rsidRDefault="00BE04EA" w:rsidP="00BE04EA">
      <w:pPr>
        <w:shd w:val="clear" w:color="auto" w:fill="FFFFFF"/>
        <w:spacing w:after="0" w:line="267" w:lineRule="atLeast"/>
        <w:outlineLvl w:val="3"/>
        <w:rPr>
          <w:rFonts w:ascii="Galano Grotesque ExtraBold" w:hAnsi="Galano Grotesque ExtraBold"/>
          <w:sz w:val="20"/>
          <w:lang w:val="vi"/>
        </w:rPr>
      </w:pPr>
      <w:hyperlink r:id="rId6" w:anchor="hive-accordion-body-12328-3" w:history="1">
        <w:r w:rsidR="002B1B5C" w:rsidRPr="00E93A5D">
          <w:rPr>
            <w:rFonts w:ascii="Galano Grotesque ExtraBold" w:hAnsi="Galano Grotesque ExtraBold"/>
            <w:sz w:val="20"/>
            <w:lang w:val="vi"/>
          </w:rPr>
          <w:t>Chúng ta có phải chấm dứt việc sử dụng từ “Moreland” không?</w:t>
        </w:r>
      </w:hyperlink>
    </w:p>
    <w:p w14:paraId="3CD4EFF0" w14:textId="082FC078"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Không. Cái tên Moreland</w:t>
      </w:r>
      <w:r w:rsidRPr="002B1B5C">
        <w:rPr>
          <w:rFonts w:ascii="Nunito Sans Light" w:eastAsia="Times New Roman" w:hAnsi="Nunito Sans Light" w:cs="Times New Roman"/>
          <w:sz w:val="20"/>
          <w:szCs w:val="23"/>
          <w:lang w:val="vi" w:eastAsia="en-AU"/>
        </w:rPr>
        <w:t xml:space="preserve"> City Council</w:t>
      </w:r>
      <w:r w:rsidRPr="002B1B5C">
        <w:rPr>
          <w:rStyle w:val="CommentReference"/>
          <w:lang w:val="vi"/>
        </w:rPr>
        <w:t xml:space="preserve"> </w:t>
      </w:r>
      <w:r w:rsidRPr="00E93A5D">
        <w:rPr>
          <w:rFonts w:ascii="Nunito Sans Light" w:eastAsia="Times New Roman" w:hAnsi="Nunito Sans Light" w:cs="Times New Roman"/>
          <w:sz w:val="20"/>
          <w:szCs w:val="23"/>
          <w:lang w:val="vi" w:eastAsia="en-AU"/>
        </w:rPr>
        <w:t xml:space="preserve"> sẽ luôn là một phần lịch sử của chúng ta, và chúng ta sẽ luôn tự hào về tất cả những gì mà Moreland</w:t>
      </w:r>
      <w:r w:rsidRPr="002B1B5C">
        <w:rPr>
          <w:rFonts w:ascii="Nunito Sans Light" w:eastAsia="Times New Roman" w:hAnsi="Nunito Sans Light" w:cs="Times New Roman"/>
          <w:sz w:val="20"/>
          <w:szCs w:val="23"/>
          <w:lang w:val="vi" w:eastAsia="en-AU"/>
        </w:rPr>
        <w:t xml:space="preserve"> City Council</w:t>
      </w:r>
      <w:r w:rsidRPr="00E93A5D">
        <w:rPr>
          <w:rFonts w:ascii="Nunito Sans Light" w:eastAsia="Times New Roman" w:hAnsi="Nunito Sans Light" w:cs="Times New Roman"/>
          <w:sz w:val="20"/>
          <w:szCs w:val="23"/>
          <w:lang w:val="vi" w:eastAsia="en-AU"/>
        </w:rPr>
        <w:t xml:space="preserve"> đã đạt được trong suốt 28 năm qua.</w:t>
      </w:r>
    </w:p>
    <w:p w14:paraId="5005AD78" w14:textId="77777777"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Tên Moreland sẽ được bảo lưu trong sổ đăng ký tên địa lý của tiểu bang như là một tên gọi lịch sử và sẽ vẫn là một phần lịch sử của khu vực.</w:t>
      </w:r>
    </w:p>
    <w:p w14:paraId="650999C8" w14:textId="5F9A3130" w:rsidR="00BE04EA" w:rsidRDefault="002B1B5C" w:rsidP="00BE04EA">
      <w:pPr>
        <w:spacing w:before="100" w:beforeAutospacing="1" w:after="0"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Khi một cái tên mới được chọn vào năm 2022, và nếu nó được Bộ trưởng Chính quyền Địa phương và Thống đốc trong Hội đồng thông qua, Moreland</w:t>
      </w:r>
      <w:r w:rsidRPr="002B1B5C">
        <w:rPr>
          <w:rFonts w:ascii="Nunito Sans Light" w:eastAsia="Times New Roman" w:hAnsi="Nunito Sans Light" w:cs="Times New Roman"/>
          <w:sz w:val="20"/>
          <w:szCs w:val="23"/>
          <w:lang w:val="vi" w:eastAsia="en-AU"/>
        </w:rPr>
        <w:t xml:space="preserve"> City Council</w:t>
      </w:r>
      <w:r w:rsidRPr="002B1B5C">
        <w:rPr>
          <w:rStyle w:val="CommentReference"/>
          <w:lang w:val="vi"/>
        </w:rPr>
        <w:t xml:space="preserve"> </w:t>
      </w:r>
      <w:r w:rsidRPr="00E93A5D">
        <w:rPr>
          <w:rFonts w:ascii="Nunito Sans Light" w:eastAsia="Times New Roman" w:hAnsi="Nunito Sans Light" w:cs="Times New Roman"/>
          <w:sz w:val="20"/>
          <w:szCs w:val="23"/>
          <w:lang w:val="vi" w:eastAsia="en-AU"/>
        </w:rPr>
        <w:t>sẽ chuyển sang tên gọi mới. Cho đến thời điểm đó, chúng ta sẽ tiếp tục sử dụng tên Moreland</w:t>
      </w:r>
      <w:r w:rsidRPr="002B1B5C">
        <w:rPr>
          <w:rFonts w:ascii="Nunito Sans Light" w:eastAsia="Times New Roman" w:hAnsi="Nunito Sans Light" w:cs="Times New Roman"/>
          <w:sz w:val="20"/>
          <w:szCs w:val="23"/>
          <w:lang w:val="vi" w:eastAsia="en-AU"/>
        </w:rPr>
        <w:t xml:space="preserve"> City Council</w:t>
      </w:r>
      <w:r w:rsidRPr="00E93A5D">
        <w:rPr>
          <w:rFonts w:ascii="Nunito Sans Light" w:eastAsia="Times New Roman" w:hAnsi="Nunito Sans Light" w:cs="Times New Roman"/>
          <w:sz w:val="20"/>
          <w:szCs w:val="23"/>
          <w:lang w:val="vi" w:eastAsia="en-AU"/>
        </w:rPr>
        <w:t>.</w:t>
      </w:r>
    </w:p>
    <w:p w14:paraId="395DDE46" w14:textId="77777777" w:rsidR="00BE04EA" w:rsidRPr="002B1B5C" w:rsidRDefault="00BE04EA" w:rsidP="00BE04EA">
      <w:pPr>
        <w:spacing w:before="100" w:beforeAutospacing="1" w:after="0" w:line="240" w:lineRule="auto"/>
        <w:rPr>
          <w:rFonts w:ascii="Nunito Sans Light" w:eastAsia="Times New Roman" w:hAnsi="Nunito Sans Light" w:cs="Times New Roman"/>
          <w:sz w:val="20"/>
          <w:szCs w:val="23"/>
          <w:lang w:val="vi" w:eastAsia="en-AU"/>
        </w:rPr>
      </w:pPr>
    </w:p>
    <w:p w14:paraId="1F3C9F99" w14:textId="77777777" w:rsidR="00E93A5D" w:rsidRPr="002B1B5C" w:rsidRDefault="00BE04EA" w:rsidP="00BE04EA">
      <w:pPr>
        <w:shd w:val="clear" w:color="auto" w:fill="FFFFFF"/>
        <w:spacing w:after="0" w:line="267" w:lineRule="atLeast"/>
        <w:outlineLvl w:val="3"/>
        <w:rPr>
          <w:rFonts w:ascii="Galano Grotesque ExtraBold" w:hAnsi="Galano Grotesque ExtraBold"/>
          <w:sz w:val="20"/>
          <w:lang w:val="vi"/>
        </w:rPr>
      </w:pPr>
      <w:hyperlink r:id="rId7" w:anchor="hive-accordion-body-12400-0" w:history="1">
        <w:r w:rsidR="002B1B5C" w:rsidRPr="00E93A5D">
          <w:rPr>
            <w:rFonts w:ascii="Galano Grotesque ExtraBold" w:hAnsi="Galano Grotesque ExtraBold"/>
            <w:sz w:val="20"/>
            <w:lang w:val="vi"/>
          </w:rPr>
          <w:t>Ai quyết định tên mới sẽ là gì?</w:t>
        </w:r>
      </w:hyperlink>
    </w:p>
    <w:p w14:paraId="73C36148" w14:textId="007562EF" w:rsidR="00E93A5D"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Chính phủ Victoria sẽ đưa ra quyết định cuối cùng cho việc đổi tên đoàn thể Hội đồng.</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Khi một cái tên phù hợp đã được chọn lựa với sự tham gia của cộng đồng thì tên ưu tiênsẽ được trình cho Bộ trưởng Chính quyền Địa phương để xem xét trong năm 2022.</w:t>
      </w:r>
    </w:p>
    <w:p w14:paraId="32611396" w14:textId="77777777" w:rsidR="002B1B5C"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p>
    <w:p w14:paraId="7D20E1C5" w14:textId="77777777" w:rsidR="00E93A5D" w:rsidRPr="002B1B5C" w:rsidRDefault="00BE04EA" w:rsidP="00E93A5D">
      <w:pPr>
        <w:shd w:val="clear" w:color="auto" w:fill="FFFFFF"/>
        <w:spacing w:after="0" w:line="267" w:lineRule="atLeast"/>
        <w:outlineLvl w:val="3"/>
        <w:rPr>
          <w:rFonts w:ascii="Galano Grotesque ExtraBold" w:hAnsi="Galano Grotesque ExtraBold"/>
          <w:sz w:val="20"/>
          <w:lang w:val="vi"/>
        </w:rPr>
      </w:pPr>
      <w:hyperlink r:id="rId8" w:anchor="hive-accordion-body-12401-1" w:history="1">
        <w:r w:rsidR="002B1B5C" w:rsidRPr="00E93A5D">
          <w:rPr>
            <w:rFonts w:ascii="Galano Grotesque ExtraBold" w:hAnsi="Galano Grotesque ExtraBold"/>
            <w:sz w:val="20"/>
            <w:lang w:val="vi"/>
          </w:rPr>
          <w:t>Cộng đồng có thể đưa ra tiếng nói về dự án đổi tên như thế nào?</w:t>
        </w:r>
      </w:hyperlink>
    </w:p>
    <w:p w14:paraId="71823042" w14:textId="77777777" w:rsidR="00E93A5D" w:rsidRPr="00DF54F6"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 xml:space="preserve">Sự tham gia của cộng đồng sẽ được thực hiện từ tháng Tư đến tháng Năm năm 2022 gồm có một khảo sát in ra và trực tuyến về những lựa chọn về tên gọi. </w:t>
      </w:r>
    </w:p>
    <w:p w14:paraId="5ED14FF3" w14:textId="77777777" w:rsidR="00E93A5D" w:rsidRPr="002B1B5C" w:rsidRDefault="002B1B5C" w:rsidP="00E93A5D">
      <w:pPr>
        <w:pStyle w:val="CommentText"/>
        <w:rPr>
          <w:rFonts w:ascii="Nunito Sans Light" w:eastAsia="Times New Roman" w:hAnsi="Nunito Sans Light" w:cs="Times New Roman"/>
          <w:szCs w:val="23"/>
          <w:lang w:val="vi" w:eastAsia="en-AU"/>
        </w:rPr>
      </w:pPr>
      <w:r w:rsidRPr="00E93A5D">
        <w:rPr>
          <w:rFonts w:ascii="Nunito Sans Light" w:eastAsia="Times New Roman" w:hAnsi="Nunito Sans Light" w:cs="Times New Roman"/>
          <w:szCs w:val="23"/>
          <w:lang w:val="vi" w:eastAsia="en-AU"/>
        </w:rPr>
        <w:t xml:space="preserve">Bạn có thể chia sẻ phản hồi của mình bằng ngôn ngữ của mình. Chúng tôi sẽ dịch phản hồi này sang tiếng Anh. </w:t>
      </w:r>
    </w:p>
    <w:p w14:paraId="67A2EF3C" w14:textId="1EF4FB2A" w:rsidR="00E93A5D" w:rsidRPr="002B1B5C" w:rsidRDefault="002B1B5C" w:rsidP="00E93A5D">
      <w:pPr>
        <w:pStyle w:val="CommentText"/>
        <w:rPr>
          <w:rFonts w:ascii="Nunito Sans Light" w:eastAsia="Times New Roman" w:hAnsi="Nunito Sans Light" w:cs="Times New Roman"/>
          <w:szCs w:val="23"/>
          <w:lang w:val="vi" w:eastAsia="en-AU"/>
        </w:rPr>
      </w:pPr>
      <w:r w:rsidRPr="00E93A5D">
        <w:rPr>
          <w:rFonts w:ascii="Nunito Sans Light" w:eastAsia="Times New Roman" w:hAnsi="Nunito Sans Light" w:cs="Times New Roman"/>
          <w:szCs w:val="23"/>
          <w:lang w:val="vi" w:eastAsia="en-AU"/>
        </w:rPr>
        <w:t>Mẫu khảo sát chỉ có sẵn bằng tiếng Anh. Nếu bạn cần giúp để hiểu về khảo sát, hãy gọi chúng tôi qua số 9240 1111 và nhóm dịch vụ khách hàng của chúng tôi sẽ kết nối bạn với một thông dịch viên.</w:t>
      </w:r>
    </w:p>
    <w:p w14:paraId="70C0B247" w14:textId="77777777"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 xml:space="preserve">Sẽ có một quy trình đệ trình tùy chọn cho các thành viên cộng đồng, những người muốn đưa thêm nhận xét ủng hộ hoặc phản đối. </w:t>
      </w:r>
    </w:p>
    <w:p w14:paraId="79D93735" w14:textId="6D15E389" w:rsidR="002B1B5C" w:rsidRDefault="002B1B5C" w:rsidP="00BE04EA">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Chúng tôi cũng sẽ tiến hành một chương trình giáo dục cộng đồng xung quanh lịch sử Wurundjeri Woi-wurrung ở địa phương, và vì sao việc đặt lại tên cho Moreland là một bước quan trọng hướng đến sự hòa giải và hàn gắn.</w:t>
      </w:r>
    </w:p>
    <w:p w14:paraId="7BC6DE13" w14:textId="77777777" w:rsidR="00BE04EA" w:rsidRPr="00BE04EA" w:rsidRDefault="00BE04EA" w:rsidP="00BE04EA">
      <w:pPr>
        <w:spacing w:before="100" w:beforeAutospacing="1" w:after="100" w:afterAutospacing="1" w:line="240" w:lineRule="auto"/>
        <w:rPr>
          <w:rFonts w:ascii="Nunito Sans Light" w:eastAsia="Times New Roman" w:hAnsi="Nunito Sans Light" w:cs="Times New Roman"/>
          <w:sz w:val="20"/>
          <w:szCs w:val="23"/>
          <w:lang w:val="vi" w:eastAsia="en-AU"/>
        </w:rPr>
      </w:pPr>
      <w:bookmarkStart w:id="0" w:name="_GoBack"/>
      <w:bookmarkEnd w:id="0"/>
    </w:p>
    <w:p w14:paraId="09C00EB5" w14:textId="37544496" w:rsidR="00E93A5D" w:rsidRPr="002B1B5C" w:rsidRDefault="00BE04EA" w:rsidP="00E93A5D">
      <w:pPr>
        <w:shd w:val="clear" w:color="auto" w:fill="FFFFFF"/>
        <w:spacing w:after="0" w:line="267" w:lineRule="atLeast"/>
        <w:outlineLvl w:val="3"/>
        <w:rPr>
          <w:rFonts w:ascii="Galano Grotesque ExtraBold" w:hAnsi="Galano Grotesque ExtraBold"/>
          <w:sz w:val="20"/>
          <w:lang w:val="vi"/>
        </w:rPr>
      </w:pPr>
      <w:hyperlink r:id="rId9" w:anchor="hive-accordion-body-12401-3" w:history="1">
        <w:r w:rsidR="002B1B5C" w:rsidRPr="00E93A5D">
          <w:rPr>
            <w:rFonts w:ascii="Galano Grotesque ExtraBold" w:hAnsi="Galano Grotesque ExtraBold"/>
            <w:sz w:val="20"/>
            <w:lang w:val="vi"/>
          </w:rPr>
          <w:t>Điều này sẽ tốn kém cho cộng đồng những gì?</w:t>
        </w:r>
      </w:hyperlink>
    </w:p>
    <w:p w14:paraId="2800DD78" w14:textId="2423B992"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Chi phí để đặt lại tên cho Moreland</w:t>
      </w:r>
      <w:r w:rsidRPr="002B1B5C">
        <w:rPr>
          <w:rFonts w:ascii="Nunito Sans Light" w:eastAsia="Times New Roman" w:hAnsi="Nunito Sans Light" w:cs="Times New Roman"/>
          <w:sz w:val="20"/>
          <w:szCs w:val="23"/>
          <w:lang w:val="vi" w:eastAsia="en-AU"/>
        </w:rPr>
        <w:t xml:space="preserve"> City Council</w:t>
      </w:r>
      <w:r w:rsidRPr="002B1B5C">
        <w:rPr>
          <w:rStyle w:val="CommentReference"/>
          <w:lang w:val="vi"/>
        </w:rPr>
        <w:t xml:space="preserve"> </w:t>
      </w:r>
      <w:r w:rsidRPr="00E93A5D">
        <w:rPr>
          <w:rFonts w:ascii="Nunito Sans Light" w:eastAsia="Times New Roman" w:hAnsi="Nunito Sans Light" w:cs="Times New Roman"/>
          <w:sz w:val="20"/>
          <w:szCs w:val="23"/>
          <w:lang w:val="vi" w:eastAsia="en-AU"/>
        </w:rPr>
        <w:t>sẽ được tiếp cận một cách thận và theo từng giai đoạn. Chúng tôi sẽ dựa vào ngân sách hiện có và đảm bảo giảm bớt bất kỳ tác động nào của việc cung cấp dịch vụ.</w:t>
      </w:r>
    </w:p>
    <w:p w14:paraId="443D0269" w14:textId="77777777" w:rsidR="00E93A5D" w:rsidRPr="002B1B5C" w:rsidRDefault="002B1B5C" w:rsidP="00E93A5D">
      <w:pPr>
        <w:spacing w:before="100" w:beforeAutospacing="1" w:after="100" w:afterAutospacing="1" w:line="240" w:lineRule="auto"/>
        <w:rPr>
          <w:rFonts w:ascii="Nunito Sans Light" w:eastAsia="Times New Roman" w:hAnsi="Nunito Sans Light" w:cs="Times New Roman"/>
          <w:sz w:val="20"/>
          <w:szCs w:val="23"/>
          <w:lang w:val="vi" w:eastAsia="en-AU"/>
        </w:rPr>
      </w:pPr>
      <w:r w:rsidRPr="00E93A5D">
        <w:rPr>
          <w:rFonts w:ascii="Nunito Sans Light" w:eastAsia="Times New Roman" w:hAnsi="Nunito Sans Light" w:cs="Times New Roman"/>
          <w:sz w:val="20"/>
          <w:szCs w:val="23"/>
          <w:lang w:val="vi" w:eastAsia="en-AU"/>
        </w:rPr>
        <w:t>Ước tính $250,000 mỗi năm cho 2 năm tài chính (tổng cộng $500,000) cần dể cập nhật các nền tảng kỹ thuật số của Hội đồng, các biển báo tại những tòa nhà và cơ sở chính yếu của Hội đồng và những biển báo vào thành phố.</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Các mức giá cho cư dân Moreland sẽ không tăng do dự án đặt lại tên.</w:t>
      </w:r>
      <w:r w:rsidRPr="00E93A5D">
        <w:rPr>
          <w:rFonts w:ascii="Nunito Sans Light" w:eastAsia="Times New Roman" w:hAnsi="Nunito Sans Light" w:cs="Times New Roman"/>
          <w:sz w:val="20"/>
          <w:szCs w:val="23"/>
          <w:lang w:val="vi" w:eastAsia="en-AU"/>
        </w:rPr>
        <w:br/>
      </w:r>
      <w:r w:rsidRPr="00E93A5D">
        <w:rPr>
          <w:rFonts w:ascii="Nunito Sans Light" w:eastAsia="Times New Roman" w:hAnsi="Nunito Sans Light" w:cs="Times New Roman"/>
          <w:sz w:val="20"/>
          <w:szCs w:val="23"/>
          <w:lang w:val="vi" w:eastAsia="en-AU"/>
        </w:rPr>
        <w:br/>
        <w:t>Việc đổi thương hiệu các tài sản của Hội đồng chẳng hạn như biển báo đường phố và công viên, biển báo của các cơ sở nhỏ hơn, đồng phục của nhân viên, xe cộ và thùng rác sẽ diễn ra dần dần trong phạm vi phân bổ ngân sách hiện có và các chương trình đổi mới tài sản trong khung thời gian 10 năm.</w:t>
      </w:r>
    </w:p>
    <w:p w14:paraId="3D737658" w14:textId="533EE39D" w:rsidR="00545448" w:rsidRPr="002B1B5C" w:rsidRDefault="00545448">
      <w:pPr>
        <w:rPr>
          <w:lang w:val="vi"/>
        </w:rPr>
      </w:pPr>
    </w:p>
    <w:sectPr w:rsidR="00545448" w:rsidRPr="002B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altName w:val="Calibri"/>
    <w:panose1 w:val="00000000000000000000"/>
    <w:charset w:val="00"/>
    <w:family w:val="modern"/>
    <w:notTrueType/>
    <w:pitch w:val="variable"/>
    <w:sig w:usb0="00000007" w:usb1="00000000" w:usb2="00000000" w:usb3="00000000" w:csb0="00000093" w:csb1="00000000"/>
  </w:font>
  <w:font w:name="Helvetica">
    <w:altName w:val="Sylfaen"/>
    <w:panose1 w:val="020B0604020202020204"/>
    <w:charset w:val="00"/>
    <w:family w:val="swiss"/>
    <w:pitch w:val="variable"/>
    <w:sig w:usb0="E0002EFF" w:usb1="C000785B" w:usb2="00000009" w:usb3="00000000" w:csb0="000001FF" w:csb1="00000000"/>
  </w:font>
  <w:font w:name="Nunito Sans 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5D"/>
    <w:rsid w:val="000F2783"/>
    <w:rsid w:val="00126565"/>
    <w:rsid w:val="002B1B5C"/>
    <w:rsid w:val="003A6F48"/>
    <w:rsid w:val="004471EF"/>
    <w:rsid w:val="00545448"/>
    <w:rsid w:val="006D75AB"/>
    <w:rsid w:val="008477C9"/>
    <w:rsid w:val="009C4412"/>
    <w:rsid w:val="00BE04EA"/>
    <w:rsid w:val="00CA06DF"/>
    <w:rsid w:val="00DF54F6"/>
    <w:rsid w:val="00E1346C"/>
    <w:rsid w:val="00E93A5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EC61"/>
  <w15:chartTrackingRefBased/>
  <w15:docId w15:val="{91A7E07E-B049-469F-9E5E-73768CAB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93A5D"/>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A5D"/>
    <w:rPr>
      <w:rFonts w:ascii="Segoe UI" w:hAnsi="Segoe UI" w:cs="Segoe UI"/>
      <w:sz w:val="18"/>
      <w:szCs w:val="18"/>
    </w:rPr>
  </w:style>
  <w:style w:type="character" w:customStyle="1" w:styleId="Heading4Char">
    <w:name w:val="Heading 4 Char"/>
    <w:basedOn w:val="DefaultParagraphFont"/>
    <w:link w:val="Heading4"/>
    <w:uiPriority w:val="9"/>
    <w:rsid w:val="00E93A5D"/>
    <w:rPr>
      <w:rFonts w:ascii="Times New Roman" w:eastAsia="Times New Roman" w:hAnsi="Times New Roman" w:cs="Times New Roman"/>
      <w:b/>
      <w:bCs/>
      <w:sz w:val="24"/>
      <w:szCs w:val="24"/>
      <w:lang w:eastAsia="en-AU"/>
    </w:rPr>
  </w:style>
  <w:style w:type="paragraph" w:styleId="ListParagraph">
    <w:name w:val="List Paragraph"/>
    <w:basedOn w:val="Normal"/>
    <w:uiPriority w:val="34"/>
    <w:qFormat/>
    <w:rsid w:val="00E93A5D"/>
    <w:pPr>
      <w:ind w:left="720"/>
      <w:contextualSpacing/>
    </w:pPr>
  </w:style>
  <w:style w:type="character" w:styleId="Hyperlink">
    <w:name w:val="Hyperlink"/>
    <w:basedOn w:val="DefaultParagraphFont"/>
    <w:uiPriority w:val="99"/>
    <w:unhideWhenUsed/>
    <w:rsid w:val="00E93A5D"/>
    <w:rPr>
      <w:color w:val="0563C1" w:themeColor="hyperlink"/>
      <w:u w:val="single"/>
    </w:rPr>
  </w:style>
  <w:style w:type="paragraph" w:styleId="CommentText">
    <w:name w:val="annotation text"/>
    <w:basedOn w:val="Normal"/>
    <w:link w:val="CommentTextChar"/>
    <w:uiPriority w:val="99"/>
    <w:unhideWhenUsed/>
    <w:rsid w:val="00E93A5D"/>
    <w:pPr>
      <w:spacing w:line="240" w:lineRule="auto"/>
    </w:pPr>
    <w:rPr>
      <w:sz w:val="20"/>
      <w:szCs w:val="20"/>
    </w:rPr>
  </w:style>
  <w:style w:type="character" w:customStyle="1" w:styleId="CommentTextChar">
    <w:name w:val="Comment Text Char"/>
    <w:basedOn w:val="DefaultParagraphFont"/>
    <w:link w:val="CommentText"/>
    <w:uiPriority w:val="99"/>
    <w:rsid w:val="00E93A5D"/>
    <w:rPr>
      <w:sz w:val="20"/>
      <w:szCs w:val="20"/>
    </w:rPr>
  </w:style>
  <w:style w:type="character" w:styleId="CommentReference">
    <w:name w:val="annotation reference"/>
    <w:basedOn w:val="DefaultParagraphFont"/>
    <w:uiPriority w:val="99"/>
    <w:semiHidden/>
    <w:unhideWhenUsed/>
    <w:rsid w:val="00E93A5D"/>
    <w:rPr>
      <w:sz w:val="16"/>
      <w:szCs w:val="16"/>
    </w:rPr>
  </w:style>
  <w:style w:type="paragraph" w:styleId="CommentSubject">
    <w:name w:val="annotation subject"/>
    <w:basedOn w:val="CommentText"/>
    <w:next w:val="CommentText"/>
    <w:link w:val="CommentSubjectChar"/>
    <w:uiPriority w:val="99"/>
    <w:semiHidden/>
    <w:unhideWhenUsed/>
    <w:rsid w:val="003A6F48"/>
    <w:rPr>
      <w:b/>
      <w:bCs/>
    </w:rPr>
  </w:style>
  <w:style w:type="character" w:customStyle="1" w:styleId="CommentSubjectChar">
    <w:name w:val="Comment Subject Char"/>
    <w:basedOn w:val="CommentTextChar"/>
    <w:link w:val="CommentSubject"/>
    <w:uiPriority w:val="99"/>
    <w:semiHidden/>
    <w:rsid w:val="003A6F48"/>
    <w:rPr>
      <w:b/>
      <w:bCs/>
      <w:sz w:val="20"/>
      <w:szCs w:val="20"/>
    </w:rPr>
  </w:style>
  <w:style w:type="character" w:styleId="FollowedHyperlink">
    <w:name w:val="FollowedHyperlink"/>
    <w:basedOn w:val="DefaultParagraphFont"/>
    <w:uiPriority w:val="99"/>
    <w:semiHidden/>
    <w:unhideWhenUsed/>
    <w:rsid w:val="003A6F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ersations.moreland.vic.gov.au/renaming/renaming-faq" TargetMode="External"/><Relationship Id="rId3" Type="http://schemas.openxmlformats.org/officeDocument/2006/relationships/webSettings" Target="webSettings.xml"/><Relationship Id="rId7" Type="http://schemas.openxmlformats.org/officeDocument/2006/relationships/hyperlink" Target="https://conversations.moreland.vic.gov.au/renaming/renaming-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versations.moreland.vic.gov.au/renaming/renaming-faq" TargetMode="External"/><Relationship Id="rId11" Type="http://schemas.openxmlformats.org/officeDocument/2006/relationships/theme" Target="theme/theme1.xml"/><Relationship Id="rId5" Type="http://schemas.openxmlformats.org/officeDocument/2006/relationships/hyperlink" Target="https://conversations.moreland.vic.gov.au/renaming/renaming-faq" TargetMode="External"/><Relationship Id="rId10" Type="http://schemas.openxmlformats.org/officeDocument/2006/relationships/fontTable" Target="fontTable.xml"/><Relationship Id="rId4" Type="http://schemas.openxmlformats.org/officeDocument/2006/relationships/hyperlink" Target="https://www.wurundjeri.com.au/" TargetMode="External"/><Relationship Id="rId9" Type="http://schemas.openxmlformats.org/officeDocument/2006/relationships/hyperlink" Target="https://conversations.moreland.vic.gov.au/renaming/renaming-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Moreland City Council</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Sahin</dc:creator>
  <cp:lastModifiedBy>Zayda Denise Rosco</cp:lastModifiedBy>
  <cp:revision>7</cp:revision>
  <dcterms:created xsi:type="dcterms:W3CDTF">2022-04-05T02:46:00Z</dcterms:created>
  <dcterms:modified xsi:type="dcterms:W3CDTF">2022-04-19T03:16:00Z</dcterms:modified>
</cp:coreProperties>
</file>